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652"/>
        <w:gridCol w:w="3166"/>
        <w:gridCol w:w="3212"/>
      </w:tblGrid>
      <w:tr w:rsidR="00377113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:rsidR="00377113" w:rsidRDefault="00377113">
            <w:pPr>
              <w:keepNext/>
              <w:jc w:val="center"/>
            </w:pPr>
          </w:p>
        </w:tc>
        <w:tc>
          <w:tcPr>
            <w:tcW w:w="8030" w:type="dxa"/>
            <w:gridSpan w:val="3"/>
            <w:shd w:val="clear" w:color="auto" w:fill="F0F0F0"/>
          </w:tcPr>
          <w:p w:rsidR="00377113" w:rsidRDefault="002A0349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:rsidR="00377113" w:rsidRDefault="006B7341">
            <w:pPr>
              <w:keepNext/>
            </w:pPr>
            <w:r w:rsidRPr="006E4C61">
              <w:rPr>
                <w:sz w:val="20"/>
                <w:szCs w:val="32"/>
                <w:lang w:val="ro-RO"/>
              </w:rPr>
              <w:t>TIMIȘ</w:t>
            </w:r>
          </w:p>
        </w:tc>
      </w:tr>
      <w:tr w:rsidR="00377113">
        <w:trPr>
          <w:cantSplit/>
          <w:trHeight w:val="510"/>
        </w:trPr>
        <w:tc>
          <w:tcPr>
            <w:tcW w:w="1606" w:type="dxa"/>
            <w:vMerge/>
          </w:tcPr>
          <w:p w:rsidR="00377113" w:rsidRDefault="00377113"/>
        </w:tc>
        <w:tc>
          <w:tcPr>
            <w:tcW w:w="8030" w:type="dxa"/>
            <w:gridSpan w:val="3"/>
            <w:shd w:val="clear" w:color="auto" w:fill="F0F0F0"/>
          </w:tcPr>
          <w:p w:rsidR="00377113" w:rsidRDefault="002A0349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:rsidR="00377113" w:rsidRDefault="006B7341">
            <w:pPr>
              <w:keepNext/>
            </w:pPr>
            <w:r w:rsidRPr="006E4C61">
              <w:rPr>
                <w:sz w:val="20"/>
                <w:szCs w:val="32"/>
              </w:rPr>
              <w:t xml:space="preserve">PRIMĂRIA </w:t>
            </w:r>
            <w:r w:rsidR="00A753B0">
              <w:rPr>
                <w:sz w:val="20"/>
                <w:szCs w:val="32"/>
              </w:rPr>
              <w:t>COMUNEI PECIU NOU</w:t>
            </w:r>
          </w:p>
        </w:tc>
      </w:tr>
      <w:tr w:rsidR="00377113" w:rsidTr="006B7341">
        <w:trPr>
          <w:cantSplit/>
          <w:trHeight w:val="510"/>
        </w:trPr>
        <w:tc>
          <w:tcPr>
            <w:tcW w:w="1606" w:type="dxa"/>
            <w:vMerge/>
          </w:tcPr>
          <w:p w:rsidR="00377113" w:rsidRDefault="00377113"/>
        </w:tc>
        <w:tc>
          <w:tcPr>
            <w:tcW w:w="1652" w:type="dxa"/>
            <w:shd w:val="clear" w:color="auto" w:fill="F0F0F0"/>
          </w:tcPr>
          <w:p w:rsidR="00377113" w:rsidRPr="00343BBA" w:rsidRDefault="002A0349">
            <w:pPr>
              <w:keepNext/>
              <w:rPr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 xml:space="preserve">Cod </w:t>
            </w:r>
            <w:proofErr w:type="gramStart"/>
            <w:r w:rsidRPr="00343BBA">
              <w:rPr>
                <w:b/>
                <w:color w:val="0D5F78"/>
                <w:lang w:val="fr-FR"/>
              </w:rPr>
              <w:t xml:space="preserve">de </w:t>
            </w:r>
            <w:proofErr w:type="spellStart"/>
            <w:r w:rsidRPr="00343BBA">
              <w:rPr>
                <w:b/>
                <w:color w:val="0D5F78"/>
                <w:lang w:val="fr-FR"/>
              </w:rPr>
              <w:t>identificare</w:t>
            </w:r>
            <w:proofErr w:type="spellEnd"/>
            <w:proofErr w:type="gramEnd"/>
            <w:r w:rsidRPr="00343BB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43BB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343BBA">
              <w:rPr>
                <w:b/>
                <w:color w:val="0D5F78"/>
                <w:lang w:val="fr-FR"/>
              </w:rPr>
              <w:t xml:space="preserve"> (CIF)</w:t>
            </w:r>
          </w:p>
          <w:p w:rsidR="00377113" w:rsidRPr="00343BBA" w:rsidRDefault="00A753B0">
            <w:pPr>
              <w:keepNext/>
              <w:rPr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4358207</w:t>
            </w:r>
          </w:p>
        </w:tc>
        <w:tc>
          <w:tcPr>
            <w:tcW w:w="6378" w:type="dxa"/>
            <w:gridSpan w:val="2"/>
            <w:shd w:val="clear" w:color="auto" w:fill="F0F0F0"/>
          </w:tcPr>
          <w:p w:rsidR="00A753B0" w:rsidRDefault="00A753B0" w:rsidP="00A753B0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:rsidR="00A753B0" w:rsidRPr="00CA78D8" w:rsidRDefault="00A753B0" w:rsidP="00A753B0">
            <w:pPr>
              <w:pStyle w:val="NoSpacing"/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</w:pPr>
            <w:r w:rsidRPr="00CA78D8"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>Peciu Nou, nr.189,</w:t>
            </w:r>
            <w:r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 xml:space="preserve"> </w:t>
            </w:r>
            <w:r w:rsidRPr="00CA78D8"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>307310 - Timiș</w:t>
            </w:r>
          </w:p>
          <w:p w:rsidR="00A753B0" w:rsidRPr="00CA78D8" w:rsidRDefault="00A753B0" w:rsidP="00A753B0">
            <w:pPr>
              <w:pStyle w:val="NoSpacing"/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</w:pPr>
            <w:r w:rsidRPr="00CA78D8"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>Telefon: 0256.414.500 , 0256.414.201</w:t>
            </w:r>
          </w:p>
          <w:p w:rsidR="00A753B0" w:rsidRPr="00CA78D8" w:rsidRDefault="00A753B0" w:rsidP="00A753B0">
            <w:pPr>
              <w:pStyle w:val="NoSpacing"/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</w:pPr>
            <w:r w:rsidRPr="00CA78D8"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>Fax: 0256.414.826</w:t>
            </w:r>
          </w:p>
          <w:p w:rsidR="00A753B0" w:rsidRPr="00CA78D8" w:rsidRDefault="00A753B0" w:rsidP="00A753B0">
            <w:pPr>
              <w:pStyle w:val="NoSpacing"/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</w:pPr>
            <w:r w:rsidRPr="00CA78D8"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>www.primariapeciunou.ro</w:t>
            </w:r>
          </w:p>
          <w:p w:rsidR="00377113" w:rsidRDefault="00A753B0" w:rsidP="00A753B0">
            <w:pPr>
              <w:keepNext/>
            </w:pPr>
            <w:r w:rsidRPr="00CA78D8">
              <w:rPr>
                <w:rFonts w:eastAsia="Times New Roman" w:cs="Times New Roman"/>
                <w:sz w:val="20"/>
                <w:szCs w:val="20"/>
                <w:lang w:val="ro-RO"/>
              </w:rPr>
              <w:t>e-mail: contact@primariapeciunou.ro</w:t>
            </w:r>
          </w:p>
        </w:tc>
      </w:tr>
      <w:tr w:rsidR="00377113">
        <w:trPr>
          <w:cantSplit/>
          <w:trHeight w:val="510"/>
        </w:trPr>
        <w:tc>
          <w:tcPr>
            <w:tcW w:w="1606" w:type="dxa"/>
            <w:vMerge/>
          </w:tcPr>
          <w:p w:rsidR="00377113" w:rsidRDefault="00377113"/>
        </w:tc>
        <w:tc>
          <w:tcPr>
            <w:tcW w:w="4818" w:type="dxa"/>
            <w:gridSpan w:val="2"/>
            <w:shd w:val="clear" w:color="auto" w:fill="F0F0F0"/>
          </w:tcPr>
          <w:p w:rsidR="00377113" w:rsidRDefault="002A0349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:rsidR="00377113" w:rsidRDefault="00377113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:rsidR="00377113" w:rsidRDefault="002A0349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:rsidR="00377113" w:rsidRDefault="00377113">
            <w:pPr>
              <w:keepNext/>
            </w:pPr>
          </w:p>
        </w:tc>
      </w:tr>
    </w:tbl>
    <w:p w:rsidR="00377113" w:rsidRPr="00343BBA" w:rsidRDefault="00377113">
      <w:pPr>
        <w:spacing w:line="168" w:lineRule="auto"/>
        <w:rPr>
          <w:lang w:val="fr-FR"/>
        </w:rPr>
      </w:pPr>
    </w:p>
    <w:p w:rsidR="00377113" w:rsidRPr="00004412" w:rsidRDefault="002A0349">
      <w:pPr>
        <w:spacing w:before="140" w:after="40"/>
        <w:jc w:val="center"/>
        <w:rPr>
          <w:sz w:val="28"/>
          <w:szCs w:val="28"/>
        </w:rPr>
      </w:pPr>
      <w:r w:rsidRPr="00004412">
        <w:rPr>
          <w:b/>
          <w:sz w:val="28"/>
          <w:szCs w:val="28"/>
        </w:rPr>
        <w:t>CERERE</w:t>
      </w:r>
    </w:p>
    <w:p w:rsidR="00377113" w:rsidRDefault="00377113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377113">
        <w:trPr>
          <w:cantSplit/>
        </w:trPr>
        <w:tc>
          <w:tcPr>
            <w:tcW w:w="9636" w:type="dxa"/>
            <w:shd w:val="clear" w:color="auto" w:fill="F4F4F4"/>
          </w:tcPr>
          <w:p w:rsidR="00377113" w:rsidRDefault="002A0349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377113" w:rsidRPr="00004412">
        <w:trPr>
          <w:cantSplit/>
          <w:trHeight w:val="510"/>
        </w:trPr>
        <w:tc>
          <w:tcPr>
            <w:tcW w:w="9636" w:type="dxa"/>
          </w:tcPr>
          <w:p w:rsidR="00377113" w:rsidRPr="00343BBA" w:rsidRDefault="002A0349">
            <w:pPr>
              <w:keepNext/>
              <w:rPr>
                <w:lang w:val="fr-FR"/>
              </w:rPr>
            </w:pPr>
            <w:proofErr w:type="spellStart"/>
            <w:r w:rsidRPr="00343BBA">
              <w:rPr>
                <w:b/>
                <w:color w:val="0D5F78"/>
                <w:lang w:val="fr-FR"/>
              </w:rPr>
              <w:t>Institu</w:t>
            </w:r>
            <w:proofErr w:type="spellEnd"/>
            <w:r w:rsidRPr="00343BBA">
              <w:rPr>
                <w:b/>
                <w:color w:val="0D5F78"/>
                <w:lang w:val="fr-FR"/>
              </w:rPr>
              <w:t>ț</w:t>
            </w:r>
            <w:proofErr w:type="spellStart"/>
            <w:r w:rsidRPr="00343BBA">
              <w:rPr>
                <w:b/>
                <w:color w:val="0D5F78"/>
                <w:lang w:val="fr-FR"/>
              </w:rPr>
              <w:t>ia</w:t>
            </w:r>
            <w:proofErr w:type="spellEnd"/>
          </w:p>
          <w:p w:rsidR="00377113" w:rsidRPr="00343BBA" w:rsidRDefault="006B7341" w:rsidP="006B7341">
            <w:pPr>
              <w:keepNext/>
              <w:rPr>
                <w:lang w:val="fr-FR"/>
              </w:rPr>
            </w:pPr>
            <w:r w:rsidRPr="006E4C61">
              <w:rPr>
                <w:sz w:val="20"/>
                <w:szCs w:val="32"/>
              </w:rPr>
              <w:t xml:space="preserve">PRIMĂRIA </w:t>
            </w:r>
            <w:r w:rsidR="00A753B0">
              <w:rPr>
                <w:sz w:val="20"/>
                <w:szCs w:val="32"/>
              </w:rPr>
              <w:t>COMUNEI PECIU NOU</w:t>
            </w:r>
          </w:p>
        </w:tc>
      </w:tr>
    </w:tbl>
    <w:p w:rsidR="00377113" w:rsidRPr="00343BBA" w:rsidRDefault="0037711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377113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377113" w:rsidRDefault="002A0349">
            <w:pPr>
              <w:keepNext/>
            </w:pPr>
            <w:r w:rsidRPr="00343BB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377113">
        <w:trPr>
          <w:cantSplit/>
          <w:trHeight w:val="510"/>
        </w:trPr>
        <w:tc>
          <w:tcPr>
            <w:tcW w:w="5621" w:type="dxa"/>
            <w:gridSpan w:val="5"/>
          </w:tcPr>
          <w:p w:rsidR="00377113" w:rsidRDefault="002A0349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:rsidR="00377113" w:rsidRDefault="00377113">
            <w:pPr>
              <w:keepNext/>
            </w:pPr>
          </w:p>
        </w:tc>
        <w:tc>
          <w:tcPr>
            <w:tcW w:w="4015" w:type="dxa"/>
            <w:gridSpan w:val="3"/>
          </w:tcPr>
          <w:p w:rsidR="00377113" w:rsidRDefault="002A0349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:rsidR="00377113" w:rsidRDefault="00377113">
            <w:pPr>
              <w:keepNext/>
            </w:pPr>
          </w:p>
        </w:tc>
      </w:tr>
      <w:tr w:rsidR="00377113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377113" w:rsidRDefault="002A0349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377113">
        <w:trPr>
          <w:cantSplit/>
          <w:trHeight w:val="510"/>
        </w:trPr>
        <w:tc>
          <w:tcPr>
            <w:tcW w:w="1606" w:type="dxa"/>
          </w:tcPr>
          <w:p w:rsidR="00377113" w:rsidRDefault="002A0349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:rsidR="00377113" w:rsidRDefault="00377113">
            <w:pPr>
              <w:keepNext/>
            </w:pPr>
          </w:p>
        </w:tc>
        <w:tc>
          <w:tcPr>
            <w:tcW w:w="1606" w:type="dxa"/>
          </w:tcPr>
          <w:p w:rsidR="00377113" w:rsidRDefault="002A0349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:rsidR="00377113" w:rsidRDefault="00377113">
            <w:pPr>
              <w:keepNext/>
            </w:pPr>
          </w:p>
        </w:tc>
        <w:tc>
          <w:tcPr>
            <w:tcW w:w="4818" w:type="dxa"/>
            <w:gridSpan w:val="5"/>
          </w:tcPr>
          <w:p w:rsidR="00377113" w:rsidRDefault="002A0349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:rsidR="00377113" w:rsidRDefault="00377113">
            <w:pPr>
              <w:keepNext/>
            </w:pPr>
          </w:p>
        </w:tc>
        <w:tc>
          <w:tcPr>
            <w:tcW w:w="1606" w:type="dxa"/>
          </w:tcPr>
          <w:p w:rsidR="00377113" w:rsidRDefault="002A0349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:rsidR="00377113" w:rsidRDefault="00377113">
            <w:pPr>
              <w:keepNext/>
            </w:pPr>
          </w:p>
        </w:tc>
      </w:tr>
      <w:tr w:rsidR="00377113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377113" w:rsidRDefault="002A0349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377113">
        <w:trPr>
          <w:cantSplit/>
          <w:trHeight w:val="510"/>
        </w:trPr>
        <w:tc>
          <w:tcPr>
            <w:tcW w:w="3212" w:type="dxa"/>
            <w:gridSpan w:val="2"/>
          </w:tcPr>
          <w:p w:rsidR="00377113" w:rsidRDefault="002A0349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:rsidR="00377113" w:rsidRDefault="00377113">
            <w:pPr>
              <w:keepNext/>
            </w:pPr>
          </w:p>
        </w:tc>
        <w:tc>
          <w:tcPr>
            <w:tcW w:w="3212" w:type="dxa"/>
            <w:gridSpan w:val="4"/>
          </w:tcPr>
          <w:p w:rsidR="00377113" w:rsidRDefault="002A0349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:rsidR="00377113" w:rsidRDefault="002A0349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:rsidR="00377113" w:rsidRDefault="00377113">
            <w:pPr>
              <w:keepNext/>
            </w:pPr>
          </w:p>
        </w:tc>
      </w:tr>
      <w:tr w:rsidR="00377113">
        <w:trPr>
          <w:cantSplit/>
          <w:trHeight w:val="510"/>
        </w:trPr>
        <w:tc>
          <w:tcPr>
            <w:tcW w:w="3212" w:type="dxa"/>
            <w:gridSpan w:val="2"/>
          </w:tcPr>
          <w:p w:rsidR="00377113" w:rsidRDefault="002A0349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:rsidR="00377113" w:rsidRDefault="00377113">
            <w:pPr>
              <w:keepNext/>
            </w:pPr>
          </w:p>
        </w:tc>
        <w:tc>
          <w:tcPr>
            <w:tcW w:w="803" w:type="dxa"/>
          </w:tcPr>
          <w:p w:rsidR="00377113" w:rsidRDefault="002A0349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377113" w:rsidRDefault="00377113">
            <w:pPr>
              <w:keepNext/>
            </w:pPr>
          </w:p>
        </w:tc>
        <w:tc>
          <w:tcPr>
            <w:tcW w:w="803" w:type="dxa"/>
          </w:tcPr>
          <w:p w:rsidR="00377113" w:rsidRDefault="002A0349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:rsidR="00377113" w:rsidRDefault="00377113">
            <w:pPr>
              <w:keepNext/>
            </w:pPr>
          </w:p>
        </w:tc>
        <w:tc>
          <w:tcPr>
            <w:tcW w:w="803" w:type="dxa"/>
          </w:tcPr>
          <w:p w:rsidR="00377113" w:rsidRDefault="002A0349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:rsidR="00377113" w:rsidRDefault="00377113">
            <w:pPr>
              <w:keepNext/>
            </w:pPr>
          </w:p>
        </w:tc>
        <w:tc>
          <w:tcPr>
            <w:tcW w:w="803" w:type="dxa"/>
          </w:tcPr>
          <w:p w:rsidR="00377113" w:rsidRDefault="002A0349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:rsidR="00377113" w:rsidRDefault="00377113">
            <w:pPr>
              <w:keepNext/>
            </w:pPr>
          </w:p>
        </w:tc>
        <w:tc>
          <w:tcPr>
            <w:tcW w:w="1606" w:type="dxa"/>
          </w:tcPr>
          <w:p w:rsidR="00377113" w:rsidRDefault="002A0349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:rsidR="00377113" w:rsidRDefault="00377113">
            <w:pPr>
              <w:keepNext/>
            </w:pPr>
          </w:p>
        </w:tc>
        <w:tc>
          <w:tcPr>
            <w:tcW w:w="1606" w:type="dxa"/>
          </w:tcPr>
          <w:p w:rsidR="00377113" w:rsidRDefault="002A0349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:rsidR="00377113" w:rsidRDefault="00377113">
            <w:pPr>
              <w:keepNext/>
            </w:pPr>
          </w:p>
        </w:tc>
      </w:tr>
      <w:tr w:rsidR="00377113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377113" w:rsidRDefault="002A0349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377113">
        <w:trPr>
          <w:cantSplit/>
          <w:trHeight w:val="510"/>
        </w:trPr>
        <w:tc>
          <w:tcPr>
            <w:tcW w:w="4015" w:type="dxa"/>
            <w:gridSpan w:val="3"/>
          </w:tcPr>
          <w:p w:rsidR="00377113" w:rsidRDefault="002A0349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:rsidR="00377113" w:rsidRDefault="00377113"/>
        </w:tc>
        <w:tc>
          <w:tcPr>
            <w:tcW w:w="5621" w:type="dxa"/>
            <w:gridSpan w:val="5"/>
          </w:tcPr>
          <w:p w:rsidR="00377113" w:rsidRDefault="002A0349">
            <w:r>
              <w:rPr>
                <w:b/>
                <w:color w:val="0D5F78"/>
              </w:rPr>
              <w:t>E-mail</w:t>
            </w:r>
          </w:p>
          <w:p w:rsidR="00377113" w:rsidRDefault="00377113"/>
        </w:tc>
      </w:tr>
    </w:tbl>
    <w:p w:rsidR="00377113" w:rsidRDefault="00377113">
      <w:pPr>
        <w:spacing w:line="168" w:lineRule="auto"/>
      </w:pPr>
    </w:p>
    <w:p w:rsidR="00377113" w:rsidRDefault="002A0349">
      <w:pPr>
        <w:spacing w:before="80" w:after="60"/>
        <w:jc w:val="center"/>
      </w:pP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temeiul</w:t>
      </w:r>
      <w:proofErr w:type="spellEnd"/>
      <w:r>
        <w:rPr>
          <w:sz w:val="18"/>
        </w:rPr>
        <w:t xml:space="preserve"> art. 257 </w:t>
      </w:r>
      <w:proofErr w:type="spellStart"/>
      <w:r>
        <w:rPr>
          <w:sz w:val="18"/>
        </w:rPr>
        <w:t>alin</w:t>
      </w:r>
      <w:proofErr w:type="spellEnd"/>
      <w:r>
        <w:rPr>
          <w:sz w:val="18"/>
        </w:rPr>
        <w:t xml:space="preserve">. (17) din Legea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>,</w:t>
      </w:r>
    </w:p>
    <w:p w:rsidR="00004412" w:rsidRDefault="002A0349">
      <w:pPr>
        <w:spacing w:before="80" w:after="60"/>
        <w:jc w:val="center"/>
        <w:rPr>
          <w:b/>
          <w:color w:val="000000"/>
          <w:sz w:val="18"/>
          <w:lang w:val="fr-FR"/>
        </w:rPr>
      </w:pPr>
      <w:proofErr w:type="spellStart"/>
      <w:proofErr w:type="gramStart"/>
      <w:r w:rsidRPr="00004412">
        <w:rPr>
          <w:sz w:val="18"/>
          <w:lang w:val="fr-FR"/>
        </w:rPr>
        <w:t>solicit</w:t>
      </w:r>
      <w:proofErr w:type="spellEnd"/>
      <w:proofErr w:type="gramEnd"/>
      <w:r w:rsidRPr="00004412">
        <w:rPr>
          <w:sz w:val="18"/>
          <w:lang w:val="fr-FR"/>
        </w:rPr>
        <w:t xml:space="preserve"> </w:t>
      </w:r>
      <w:proofErr w:type="spellStart"/>
      <w:r w:rsidRPr="00004412">
        <w:rPr>
          <w:sz w:val="18"/>
          <w:lang w:val="fr-FR"/>
        </w:rPr>
        <w:t>prelungirea</w:t>
      </w:r>
      <w:proofErr w:type="spellEnd"/>
      <w:r w:rsidRPr="00004412">
        <w:rPr>
          <w:sz w:val="18"/>
          <w:lang w:val="fr-FR"/>
        </w:rPr>
        <w:t xml:space="preserve"> </w:t>
      </w:r>
      <w:proofErr w:type="spellStart"/>
      <w:r w:rsidRPr="00004412">
        <w:rPr>
          <w:sz w:val="18"/>
          <w:lang w:val="fr-FR"/>
        </w:rPr>
        <w:t>valabilită</w:t>
      </w:r>
      <w:proofErr w:type="spellEnd"/>
      <w:r w:rsidRPr="00004412">
        <w:rPr>
          <w:sz w:val="18"/>
          <w:lang w:val="fr-FR"/>
        </w:rPr>
        <w:t>ții</w:t>
      </w:r>
      <w:r w:rsidR="00004412" w:rsidRPr="00004412">
        <w:rPr>
          <w:b/>
          <w:color w:val="000000"/>
          <w:sz w:val="18"/>
          <w:lang w:val="fr-FR"/>
        </w:rPr>
        <w:t xml:space="preserve"> </w:t>
      </w:r>
    </w:p>
    <w:p w:rsidR="00377113" w:rsidRPr="00004412" w:rsidRDefault="00004412">
      <w:pPr>
        <w:spacing w:before="80" w:after="60"/>
        <w:jc w:val="center"/>
        <w:rPr>
          <w:sz w:val="20"/>
          <w:szCs w:val="20"/>
          <w:lang w:val="fr-FR"/>
        </w:rPr>
      </w:pPr>
      <w:r w:rsidRPr="00004412">
        <w:rPr>
          <w:b/>
          <w:color w:val="000000"/>
          <w:sz w:val="20"/>
          <w:szCs w:val="20"/>
          <w:lang w:val="fr-FR"/>
        </w:rPr>
        <w:t>CERTIFICATULUI DE URBANISM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2409"/>
        <w:gridCol w:w="803"/>
        <w:gridCol w:w="4818"/>
      </w:tblGrid>
      <w:tr w:rsidR="00377113">
        <w:trPr>
          <w:cantSplit/>
          <w:trHeight w:val="510"/>
        </w:trPr>
        <w:tc>
          <w:tcPr>
            <w:tcW w:w="1606" w:type="dxa"/>
          </w:tcPr>
          <w:p w:rsidR="00377113" w:rsidRDefault="002A0349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377113" w:rsidRDefault="00377113">
            <w:pPr>
              <w:keepNext/>
            </w:pPr>
          </w:p>
        </w:tc>
        <w:tc>
          <w:tcPr>
            <w:tcW w:w="2409" w:type="dxa"/>
          </w:tcPr>
          <w:p w:rsidR="00377113" w:rsidRDefault="002A0349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:rsidR="00377113" w:rsidRDefault="00377113">
            <w:pPr>
              <w:keepNext/>
            </w:pPr>
          </w:p>
        </w:tc>
        <w:tc>
          <w:tcPr>
            <w:tcW w:w="5621" w:type="dxa"/>
            <w:gridSpan w:val="2"/>
          </w:tcPr>
          <w:p w:rsidR="00377113" w:rsidRDefault="002A0349">
            <w:pPr>
              <w:keepNext/>
            </w:pPr>
            <w:r>
              <w:rPr>
                <w:b/>
                <w:color w:val="0D5F78"/>
              </w:rPr>
              <w:t>Emis de</w:t>
            </w:r>
          </w:p>
          <w:p w:rsidR="00377113" w:rsidRDefault="00377113">
            <w:pPr>
              <w:keepNext/>
            </w:pPr>
          </w:p>
        </w:tc>
      </w:tr>
      <w:tr w:rsidR="00377113">
        <w:trPr>
          <w:cantSplit/>
          <w:trHeight w:val="510"/>
        </w:trPr>
        <w:tc>
          <w:tcPr>
            <w:tcW w:w="4818" w:type="dxa"/>
            <w:gridSpan w:val="3"/>
          </w:tcPr>
          <w:p w:rsidR="00377113" w:rsidRDefault="002A0349">
            <w:proofErr w:type="spellStart"/>
            <w:r>
              <w:rPr>
                <w:b/>
                <w:color w:val="0D5F78"/>
              </w:rPr>
              <w:t>Prelungirea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solicitată</w:t>
            </w:r>
            <w:proofErr w:type="spellEnd"/>
            <w:r>
              <w:rPr>
                <w:b/>
                <w:color w:val="0D5F78"/>
              </w:rPr>
              <w:t xml:space="preserve"> — de la data</w:t>
            </w:r>
          </w:p>
          <w:p w:rsidR="00377113" w:rsidRDefault="00377113"/>
        </w:tc>
        <w:tc>
          <w:tcPr>
            <w:tcW w:w="4818" w:type="dxa"/>
          </w:tcPr>
          <w:p w:rsidR="00377113" w:rsidRDefault="002A0349">
            <w:proofErr w:type="spellStart"/>
            <w:r>
              <w:rPr>
                <w:b/>
                <w:color w:val="0D5F78"/>
              </w:rPr>
              <w:t>până</w:t>
            </w:r>
            <w:proofErr w:type="spellEnd"/>
            <w:r>
              <w:rPr>
                <w:b/>
                <w:color w:val="0D5F78"/>
              </w:rPr>
              <w:t xml:space="preserve"> la data</w:t>
            </w:r>
          </w:p>
          <w:p w:rsidR="00377113" w:rsidRDefault="00377113"/>
        </w:tc>
      </w:tr>
    </w:tbl>
    <w:p w:rsidR="00377113" w:rsidRDefault="0037711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606"/>
        <w:gridCol w:w="2409"/>
        <w:gridCol w:w="803"/>
        <w:gridCol w:w="803"/>
        <w:gridCol w:w="2409"/>
      </w:tblGrid>
      <w:tr w:rsidR="00377113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:rsidR="00377113" w:rsidRDefault="002A0349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377113">
        <w:trPr>
          <w:cantSplit/>
        </w:trPr>
        <w:tc>
          <w:tcPr>
            <w:tcW w:w="9636" w:type="dxa"/>
            <w:gridSpan w:val="6"/>
          </w:tcPr>
          <w:p w:rsidR="00377113" w:rsidRDefault="002A0349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377113">
        <w:trPr>
          <w:cantSplit/>
          <w:trHeight w:val="510"/>
        </w:trPr>
        <w:tc>
          <w:tcPr>
            <w:tcW w:w="3212" w:type="dxa"/>
            <w:gridSpan w:val="2"/>
          </w:tcPr>
          <w:p w:rsidR="00377113" w:rsidRDefault="002A0349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:rsidR="00377113" w:rsidRDefault="002A0349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:rsidR="00377113" w:rsidRDefault="002A0349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:rsidR="00377113" w:rsidRDefault="00377113">
            <w:pPr>
              <w:keepNext/>
            </w:pPr>
          </w:p>
        </w:tc>
      </w:tr>
      <w:tr w:rsidR="00377113">
        <w:trPr>
          <w:cantSplit/>
          <w:trHeight w:val="510"/>
        </w:trPr>
        <w:tc>
          <w:tcPr>
            <w:tcW w:w="1606" w:type="dxa"/>
          </w:tcPr>
          <w:p w:rsidR="00377113" w:rsidRDefault="002A0349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:rsidR="00377113" w:rsidRDefault="00377113">
            <w:pPr>
              <w:keepNext/>
            </w:pPr>
          </w:p>
        </w:tc>
        <w:tc>
          <w:tcPr>
            <w:tcW w:w="4818" w:type="dxa"/>
            <w:gridSpan w:val="3"/>
          </w:tcPr>
          <w:p w:rsidR="00377113" w:rsidRDefault="002A0349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:rsidR="00377113" w:rsidRDefault="00377113">
            <w:pPr>
              <w:keepNext/>
            </w:pPr>
          </w:p>
        </w:tc>
        <w:tc>
          <w:tcPr>
            <w:tcW w:w="803" w:type="dxa"/>
          </w:tcPr>
          <w:p w:rsidR="00377113" w:rsidRDefault="002A0349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377113" w:rsidRDefault="00377113">
            <w:pPr>
              <w:keepNext/>
            </w:pPr>
          </w:p>
        </w:tc>
        <w:tc>
          <w:tcPr>
            <w:tcW w:w="2409" w:type="dxa"/>
          </w:tcPr>
          <w:p w:rsidR="00377113" w:rsidRDefault="002A0349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:rsidR="00377113" w:rsidRDefault="00377113">
            <w:pPr>
              <w:keepNext/>
            </w:pPr>
          </w:p>
        </w:tc>
      </w:tr>
      <w:tr w:rsidR="00377113">
        <w:trPr>
          <w:cantSplit/>
          <w:trHeight w:val="510"/>
        </w:trPr>
        <w:tc>
          <w:tcPr>
            <w:tcW w:w="5621" w:type="dxa"/>
            <w:gridSpan w:val="3"/>
          </w:tcPr>
          <w:p w:rsidR="00377113" w:rsidRPr="00343BBA" w:rsidRDefault="002A0349">
            <w:pPr>
              <w:keepNext/>
              <w:rPr>
                <w:lang w:val="fr-FR"/>
              </w:rPr>
            </w:pPr>
            <w:proofErr w:type="spellStart"/>
            <w:r w:rsidRPr="00343BBA">
              <w:rPr>
                <w:b/>
                <w:color w:val="0D5F78"/>
                <w:lang w:val="fr-FR"/>
              </w:rPr>
              <w:t>Număr</w:t>
            </w:r>
            <w:proofErr w:type="spellEnd"/>
            <w:r w:rsidRPr="00343BBA">
              <w:rPr>
                <w:b/>
                <w:color w:val="0D5F78"/>
                <w:lang w:val="fr-FR"/>
              </w:rPr>
              <w:t xml:space="preserve"> cadastral</w:t>
            </w:r>
          </w:p>
          <w:p w:rsidR="00377113" w:rsidRPr="00343BBA" w:rsidRDefault="00377113" w:rsidP="006B7341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:rsidR="00377113" w:rsidRDefault="002A0349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:rsidR="00377113" w:rsidRDefault="00377113">
            <w:pPr>
              <w:keepNext/>
            </w:pPr>
          </w:p>
        </w:tc>
      </w:tr>
    </w:tbl>
    <w:p w:rsidR="00377113" w:rsidRDefault="0037711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377113">
        <w:trPr>
          <w:cantSplit/>
        </w:trPr>
        <w:tc>
          <w:tcPr>
            <w:tcW w:w="9636" w:type="dxa"/>
            <w:shd w:val="clear" w:color="auto" w:fill="F4F4F4"/>
          </w:tcPr>
          <w:p w:rsidR="00377113" w:rsidRDefault="002A0349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377113" w:rsidRPr="00004412">
        <w:trPr>
          <w:cantSplit/>
        </w:trPr>
        <w:tc>
          <w:tcPr>
            <w:tcW w:w="9636" w:type="dxa"/>
          </w:tcPr>
          <w:p w:rsidR="00377113" w:rsidRPr="00343BBA" w:rsidRDefault="002A0349">
            <w:pPr>
              <w:rPr>
                <w:lang w:val="fr-FR"/>
              </w:rPr>
            </w:pPr>
            <w:r w:rsidRPr="00343BBA">
              <w:rPr>
                <w:sz w:val="16"/>
                <w:lang w:val="fr-FR"/>
              </w:rPr>
              <w:t xml:space="preserve"> ☐ </w:t>
            </w:r>
            <w:proofErr w:type="spellStart"/>
            <w:proofErr w:type="gramStart"/>
            <w:r w:rsidRPr="00343BBA">
              <w:rPr>
                <w:sz w:val="16"/>
                <w:lang w:val="fr-FR"/>
              </w:rPr>
              <w:t>certificatul</w:t>
            </w:r>
            <w:proofErr w:type="spellEnd"/>
            <w:r w:rsidRPr="00343BBA">
              <w:rPr>
                <w:sz w:val="16"/>
                <w:lang w:val="fr-FR"/>
              </w:rPr>
              <w:t xml:space="preserve"> de </w:t>
            </w:r>
            <w:proofErr w:type="spellStart"/>
            <w:r w:rsidRPr="00343BBA">
              <w:rPr>
                <w:sz w:val="16"/>
                <w:lang w:val="fr-FR"/>
              </w:rPr>
              <w:t>urbanism</w:t>
            </w:r>
            <w:proofErr w:type="spellEnd"/>
            <w:r w:rsidRPr="00343BBA">
              <w:rPr>
                <w:sz w:val="16"/>
                <w:lang w:val="fr-FR"/>
              </w:rPr>
              <w:t xml:space="preserve"> (</w:t>
            </w:r>
            <w:proofErr w:type="spellStart"/>
            <w:r w:rsidRPr="00343BBA">
              <w:rPr>
                <w:sz w:val="16"/>
                <w:lang w:val="fr-FR"/>
              </w:rPr>
              <w:t>în</w:t>
            </w:r>
            <w:proofErr w:type="spellEnd"/>
            <w:r w:rsidRPr="00343BBA">
              <w:rPr>
                <w:sz w:val="16"/>
                <w:lang w:val="fr-FR"/>
              </w:rPr>
              <w:t xml:space="preserve"> original)    </w:t>
            </w:r>
            <w:proofErr w:type="gramEnd"/>
            <w:r w:rsidRPr="00343BBA">
              <w:rPr>
                <w:sz w:val="16"/>
                <w:lang w:val="fr-FR"/>
              </w:rPr>
              <w:t xml:space="preserve"> ☐ </w:t>
            </w:r>
            <w:proofErr w:type="spellStart"/>
            <w:r w:rsidRPr="00343BBA">
              <w:rPr>
                <w:sz w:val="16"/>
                <w:lang w:val="fr-FR"/>
              </w:rPr>
              <w:t>documentul</w:t>
            </w:r>
            <w:proofErr w:type="spellEnd"/>
            <w:r w:rsidRPr="00343BBA">
              <w:rPr>
                <w:sz w:val="16"/>
                <w:lang w:val="fr-FR"/>
              </w:rPr>
              <w:t xml:space="preserve"> </w:t>
            </w:r>
            <w:proofErr w:type="spellStart"/>
            <w:r w:rsidRPr="00343BBA">
              <w:rPr>
                <w:sz w:val="16"/>
                <w:lang w:val="fr-FR"/>
              </w:rPr>
              <w:t>privind</w:t>
            </w:r>
            <w:proofErr w:type="spellEnd"/>
            <w:r w:rsidRPr="00343BBA">
              <w:rPr>
                <w:sz w:val="16"/>
                <w:lang w:val="fr-FR"/>
              </w:rPr>
              <w:t xml:space="preserve"> </w:t>
            </w:r>
            <w:proofErr w:type="spellStart"/>
            <w:r w:rsidRPr="00343BBA">
              <w:rPr>
                <w:sz w:val="16"/>
                <w:lang w:val="fr-FR"/>
              </w:rPr>
              <w:t>achitarea</w:t>
            </w:r>
            <w:proofErr w:type="spellEnd"/>
            <w:r w:rsidRPr="00343BBA">
              <w:rPr>
                <w:sz w:val="16"/>
                <w:lang w:val="fr-FR"/>
              </w:rPr>
              <w:t xml:space="preserve"> </w:t>
            </w:r>
            <w:proofErr w:type="spellStart"/>
            <w:r w:rsidRPr="00343BBA">
              <w:rPr>
                <w:sz w:val="16"/>
                <w:lang w:val="fr-FR"/>
              </w:rPr>
              <w:t>taxei</w:t>
            </w:r>
            <w:proofErr w:type="spellEnd"/>
            <w:r w:rsidRPr="00343BBA">
              <w:rPr>
                <w:sz w:val="16"/>
                <w:lang w:val="fr-FR"/>
              </w:rPr>
              <w:t xml:space="preserve"> (copie)</w:t>
            </w:r>
          </w:p>
        </w:tc>
      </w:tr>
    </w:tbl>
    <w:p w:rsidR="00377113" w:rsidRPr="00343BBA" w:rsidRDefault="0037711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4818"/>
        <w:gridCol w:w="3212"/>
      </w:tblGrid>
      <w:tr w:rsidR="00377113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377113" w:rsidRDefault="002A0349">
            <w:pPr>
              <w:keepNext/>
            </w:pPr>
            <w:r w:rsidRPr="00343BB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377113">
        <w:trPr>
          <w:cantSplit/>
          <w:trHeight w:val="510"/>
        </w:trPr>
        <w:tc>
          <w:tcPr>
            <w:tcW w:w="1606" w:type="dxa"/>
          </w:tcPr>
          <w:p w:rsidR="00377113" w:rsidRDefault="002A0349">
            <w:r>
              <w:rPr>
                <w:b/>
                <w:color w:val="0D5F78"/>
              </w:rPr>
              <w:t>Data</w:t>
            </w:r>
          </w:p>
          <w:p w:rsidR="00377113" w:rsidRDefault="00377113"/>
        </w:tc>
        <w:tc>
          <w:tcPr>
            <w:tcW w:w="4818" w:type="dxa"/>
          </w:tcPr>
          <w:p w:rsidR="00377113" w:rsidRDefault="002A0349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:rsidR="00377113" w:rsidRDefault="00377113"/>
        </w:tc>
        <w:tc>
          <w:tcPr>
            <w:tcW w:w="3212" w:type="dxa"/>
          </w:tcPr>
          <w:p w:rsidR="00377113" w:rsidRDefault="002A0349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:rsidR="00377113" w:rsidRDefault="00377113"/>
        </w:tc>
      </w:tr>
    </w:tbl>
    <w:p w:rsidR="00377113" w:rsidRDefault="00377113">
      <w:pPr>
        <w:spacing w:line="168" w:lineRule="auto"/>
      </w:pPr>
    </w:p>
    <w:sectPr w:rsidR="00377113" w:rsidSect="00034616"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4E2C" w:rsidRDefault="006F4E2C">
      <w:r>
        <w:separator/>
      </w:r>
    </w:p>
  </w:endnote>
  <w:endnote w:type="continuationSeparator" w:id="0">
    <w:p w:rsidR="006F4E2C" w:rsidRDefault="006F4E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4E2C" w:rsidRDefault="006F4E2C">
      <w:r>
        <w:separator/>
      </w:r>
    </w:p>
  </w:footnote>
  <w:footnote w:type="continuationSeparator" w:id="0">
    <w:p w:rsidR="006F4E2C" w:rsidRDefault="006F4E2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04412"/>
    <w:rsid w:val="00034616"/>
    <w:rsid w:val="0006063C"/>
    <w:rsid w:val="000F15DF"/>
    <w:rsid w:val="0015074B"/>
    <w:rsid w:val="00200236"/>
    <w:rsid w:val="0029639D"/>
    <w:rsid w:val="002A0349"/>
    <w:rsid w:val="002D2780"/>
    <w:rsid w:val="00326F90"/>
    <w:rsid w:val="00343BBA"/>
    <w:rsid w:val="00377113"/>
    <w:rsid w:val="006B7341"/>
    <w:rsid w:val="006C103E"/>
    <w:rsid w:val="006F4E2C"/>
    <w:rsid w:val="00A753B0"/>
    <w:rsid w:val="00AA1D8D"/>
    <w:rsid w:val="00AB1E00"/>
    <w:rsid w:val="00B47730"/>
    <w:rsid w:val="00C22ED4"/>
    <w:rsid w:val="00C33D88"/>
    <w:rsid w:val="00CB0664"/>
    <w:rsid w:val="00CD60E9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6B734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53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53B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2F64371-456F-45D4-B197-96BFBD0CA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1249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Sorin Gheju</cp:lastModifiedBy>
  <cp:revision>4</cp:revision>
  <dcterms:created xsi:type="dcterms:W3CDTF">2013-12-23T23:15:00Z</dcterms:created>
  <dcterms:modified xsi:type="dcterms:W3CDTF">2026-10-08T06:31:00Z</dcterms:modified>
  <cp:category/>
</cp:coreProperties>
</file>